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F8" w:rsidRDefault="00AA6CF8" w:rsidP="00AA6CF8">
      <w:pPr>
        <w:shd w:val="clear" w:color="auto" w:fill="FFFFFF"/>
        <w:jc w:val="center"/>
        <w:rPr>
          <w:rFonts w:eastAsiaTheme="minorEastAsia"/>
          <w:b/>
          <w:sz w:val="40"/>
          <w:szCs w:val="40"/>
          <w:lang w:val="uk-UA"/>
        </w:rPr>
      </w:pPr>
      <w:r w:rsidRPr="00B86E7D">
        <w:rPr>
          <w:rFonts w:eastAsiaTheme="minorEastAsia"/>
          <w:b/>
          <w:sz w:val="40"/>
          <w:szCs w:val="40"/>
          <w:lang w:val="uk-UA"/>
        </w:rPr>
        <w:t xml:space="preserve">Освітні програми для роботи з дітьми </w:t>
      </w:r>
    </w:p>
    <w:p w:rsidR="00AA6CF8" w:rsidRPr="00B86E7D" w:rsidRDefault="00AA6CF8" w:rsidP="00AA6CF8">
      <w:pPr>
        <w:shd w:val="clear" w:color="auto" w:fill="FFFFFF"/>
        <w:jc w:val="center"/>
        <w:rPr>
          <w:rFonts w:eastAsiaTheme="minorEastAsia"/>
          <w:b/>
          <w:sz w:val="40"/>
          <w:szCs w:val="40"/>
          <w:lang w:val="uk-UA"/>
        </w:rPr>
      </w:pPr>
      <w:bookmarkStart w:id="0" w:name="_GoBack"/>
      <w:bookmarkEnd w:id="0"/>
      <w:r w:rsidRPr="00B86E7D">
        <w:rPr>
          <w:rFonts w:eastAsiaTheme="minorEastAsia"/>
          <w:b/>
          <w:sz w:val="40"/>
          <w:szCs w:val="40"/>
          <w:lang w:val="uk-UA"/>
        </w:rPr>
        <w:t>в 2017 – 2018 н.р. :</w:t>
      </w:r>
    </w:p>
    <w:p w:rsidR="00AA6CF8" w:rsidRDefault="00AA6CF8" w:rsidP="00AA6CF8">
      <w:pPr>
        <w:shd w:val="clear" w:color="auto" w:fill="FFFFFF"/>
        <w:ind w:left="142" w:firstLine="283"/>
        <w:rPr>
          <w:rFonts w:eastAsiaTheme="minorEastAsia"/>
          <w:sz w:val="52"/>
          <w:szCs w:val="52"/>
          <w:lang w:val="uk-UA"/>
        </w:rPr>
      </w:pPr>
    </w:p>
    <w:p w:rsidR="00AA6CF8" w:rsidRPr="00B86E7D" w:rsidRDefault="00AA6CF8" w:rsidP="00AA6CF8">
      <w:pPr>
        <w:shd w:val="clear" w:color="auto" w:fill="FFFFFF"/>
        <w:ind w:left="142" w:firstLine="283"/>
        <w:rPr>
          <w:rFonts w:eastAsiaTheme="minorEastAsia"/>
          <w:sz w:val="32"/>
          <w:szCs w:val="32"/>
          <w:lang w:val="uk-UA"/>
        </w:rPr>
      </w:pPr>
      <w:r w:rsidRPr="00950971">
        <w:rPr>
          <w:rFonts w:eastAsiaTheme="minorEastAsia"/>
          <w:sz w:val="52"/>
          <w:szCs w:val="52"/>
          <w:lang w:val="uk-UA"/>
        </w:rPr>
        <w:t xml:space="preserve"> </w:t>
      </w:r>
      <w:r w:rsidR="00E527B9">
        <w:rPr>
          <w:rFonts w:eastAsiaTheme="minorEastAsia"/>
          <w:sz w:val="32"/>
          <w:szCs w:val="32"/>
          <w:lang w:val="uk-UA"/>
        </w:rPr>
        <w:t xml:space="preserve">«Українське </w:t>
      </w:r>
      <w:proofErr w:type="spellStart"/>
      <w:r w:rsidR="00E527B9">
        <w:rPr>
          <w:rFonts w:eastAsiaTheme="minorEastAsia"/>
          <w:sz w:val="32"/>
          <w:szCs w:val="32"/>
          <w:lang w:val="uk-UA"/>
        </w:rPr>
        <w:t>дошкілля</w:t>
      </w:r>
      <w:proofErr w:type="spellEnd"/>
      <w:r w:rsidR="00E527B9">
        <w:rPr>
          <w:rFonts w:eastAsiaTheme="minorEastAsia"/>
          <w:sz w:val="32"/>
          <w:szCs w:val="32"/>
          <w:lang w:val="uk-UA"/>
        </w:rPr>
        <w:t xml:space="preserve">», </w:t>
      </w:r>
    </w:p>
    <w:p w:rsidR="00AA6CF8" w:rsidRPr="00B86E7D" w:rsidRDefault="00E527B9" w:rsidP="00E527B9">
      <w:pPr>
        <w:shd w:val="clear" w:color="auto" w:fill="FFFFFF"/>
        <w:ind w:left="142" w:firstLine="283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 xml:space="preserve">   Група молодшого дошкільного віку</w:t>
      </w:r>
    </w:p>
    <w:p w:rsidR="00AA6CF8" w:rsidRPr="00B86E7D" w:rsidRDefault="00AA6CF8" w:rsidP="00AA6CF8">
      <w:pPr>
        <w:shd w:val="clear" w:color="auto" w:fill="FFFFFF"/>
        <w:ind w:left="142" w:firstLine="283"/>
        <w:rPr>
          <w:rFonts w:eastAsiaTheme="minorEastAsia"/>
          <w:sz w:val="32"/>
          <w:szCs w:val="32"/>
          <w:lang w:val="uk-UA"/>
        </w:rPr>
      </w:pPr>
    </w:p>
    <w:p w:rsidR="00AA6CF8" w:rsidRPr="00B86E7D" w:rsidRDefault="00AA6CF8" w:rsidP="00AA6CF8">
      <w:pPr>
        <w:shd w:val="clear" w:color="auto" w:fill="FFFFFF"/>
        <w:ind w:left="142" w:firstLine="283"/>
        <w:rPr>
          <w:rFonts w:eastAsiaTheme="minorEastAsia"/>
          <w:sz w:val="32"/>
          <w:szCs w:val="32"/>
          <w:lang w:val="uk-UA"/>
        </w:rPr>
      </w:pPr>
      <w:r w:rsidRPr="00B86E7D">
        <w:rPr>
          <w:rFonts w:eastAsiaTheme="minorEastAsia"/>
          <w:sz w:val="32"/>
          <w:szCs w:val="32"/>
          <w:lang w:val="uk-UA"/>
        </w:rPr>
        <w:t xml:space="preserve"> «Впевнений старт», програма розвитку дітей старшого дошкільного віку</w:t>
      </w:r>
    </w:p>
    <w:p w:rsidR="00AA6CF8" w:rsidRPr="00B86E7D" w:rsidRDefault="00E527B9" w:rsidP="00AA6CF8">
      <w:pPr>
        <w:shd w:val="clear" w:color="auto" w:fill="FFFFFF"/>
        <w:ind w:left="142" w:firstLine="283"/>
        <w:rPr>
          <w:rFonts w:eastAsiaTheme="minorEastAsia"/>
          <w:sz w:val="32"/>
          <w:szCs w:val="32"/>
          <w:lang w:val="uk-UA"/>
        </w:rPr>
      </w:pPr>
      <w:r>
        <w:rPr>
          <w:rFonts w:eastAsiaTheme="minorEastAsia"/>
          <w:sz w:val="32"/>
          <w:szCs w:val="32"/>
          <w:lang w:val="uk-UA"/>
        </w:rPr>
        <w:t xml:space="preserve">  Група старшого дошкільного віку</w:t>
      </w:r>
      <w:r w:rsidR="00AA6CF8" w:rsidRPr="00B86E7D">
        <w:rPr>
          <w:rFonts w:eastAsiaTheme="minorEastAsia"/>
          <w:sz w:val="32"/>
          <w:szCs w:val="32"/>
          <w:lang w:val="uk-UA"/>
        </w:rPr>
        <w:t xml:space="preserve">  </w:t>
      </w:r>
    </w:p>
    <w:p w:rsidR="00AA6CF8" w:rsidRDefault="00AA6CF8" w:rsidP="00AA6CF8">
      <w:pPr>
        <w:ind w:left="142"/>
        <w:rPr>
          <w:sz w:val="40"/>
          <w:szCs w:val="40"/>
          <w:lang w:val="uk-UA"/>
        </w:rPr>
      </w:pPr>
    </w:p>
    <w:p w:rsidR="00016785" w:rsidRDefault="00016785" w:rsidP="00AA6CF8">
      <w:pPr>
        <w:ind w:left="142"/>
        <w:rPr>
          <w:sz w:val="40"/>
          <w:szCs w:val="40"/>
          <w:lang w:val="uk-UA"/>
        </w:rPr>
      </w:pPr>
    </w:p>
    <w:p w:rsidR="00016785" w:rsidRDefault="00016785" w:rsidP="00AA6CF8">
      <w:pPr>
        <w:ind w:left="142"/>
        <w:rPr>
          <w:sz w:val="40"/>
          <w:szCs w:val="40"/>
          <w:lang w:val="uk-UA"/>
        </w:rPr>
      </w:pPr>
    </w:p>
    <w:p w:rsidR="00AA6CF8" w:rsidRDefault="00AA6CF8" w:rsidP="00AA6CF8">
      <w:pPr>
        <w:shd w:val="clear" w:color="auto" w:fill="FFFFFF"/>
        <w:ind w:firstLine="567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Парціальні програми</w:t>
      </w:r>
    </w:p>
    <w:p w:rsidR="00AA6CF8" w:rsidRPr="004D036D" w:rsidRDefault="00AA6CF8" w:rsidP="00AA6CF8">
      <w:pPr>
        <w:shd w:val="clear" w:color="auto" w:fill="FFFFFF"/>
        <w:ind w:firstLine="567"/>
        <w:jc w:val="center"/>
        <w:rPr>
          <w:b/>
          <w:sz w:val="40"/>
          <w:szCs w:val="40"/>
          <w:u w:val="single"/>
          <w:lang w:val="uk-UA"/>
        </w:rPr>
      </w:pPr>
    </w:p>
    <w:p w:rsidR="00AA6CF8" w:rsidRPr="00C05330" w:rsidRDefault="00AA6CF8" w:rsidP="00016785">
      <w:pPr>
        <w:shd w:val="clear" w:color="auto" w:fill="FFFFFF"/>
        <w:ind w:left="851" w:firstLine="283"/>
        <w:rPr>
          <w:sz w:val="24"/>
          <w:szCs w:val="24"/>
          <w:lang w:val="uk-UA"/>
        </w:rPr>
      </w:pPr>
    </w:p>
    <w:p w:rsidR="00016785" w:rsidRDefault="00016785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AA6CF8" w:rsidRPr="00C05330">
        <w:rPr>
          <w:sz w:val="24"/>
          <w:szCs w:val="24"/>
          <w:lang w:val="uk-UA"/>
        </w:rPr>
        <w:t>). «Радість творчості», програма художньо – естетичного розвитку дітей раннього та дошкільного віку, гурток «Веселкові барви»,</w:t>
      </w:r>
    </w:p>
    <w:p w:rsidR="00AA6CF8" w:rsidRDefault="00AA6CF8" w:rsidP="00016785">
      <w:pPr>
        <w:shd w:val="clear" w:color="auto" w:fill="FFFFFF"/>
        <w:ind w:left="851" w:firstLine="283"/>
        <w:rPr>
          <w:sz w:val="24"/>
          <w:szCs w:val="24"/>
          <w:lang w:val="uk-UA"/>
        </w:rPr>
      </w:pPr>
      <w:r w:rsidRPr="00C05330">
        <w:rPr>
          <w:sz w:val="24"/>
          <w:szCs w:val="24"/>
          <w:lang w:val="uk-UA"/>
        </w:rPr>
        <w:t xml:space="preserve"> вихователь</w:t>
      </w:r>
      <w:r w:rsidR="00016785">
        <w:rPr>
          <w:sz w:val="24"/>
          <w:szCs w:val="24"/>
          <w:lang w:val="uk-UA"/>
        </w:rPr>
        <w:t xml:space="preserve"> </w:t>
      </w:r>
      <w:proofErr w:type="spellStart"/>
      <w:r w:rsidR="00016785">
        <w:rPr>
          <w:sz w:val="24"/>
          <w:szCs w:val="24"/>
          <w:lang w:val="uk-UA"/>
        </w:rPr>
        <w:t>Артьомова</w:t>
      </w:r>
      <w:proofErr w:type="spellEnd"/>
      <w:r w:rsidR="00016785">
        <w:rPr>
          <w:sz w:val="24"/>
          <w:szCs w:val="24"/>
          <w:lang w:val="uk-UA"/>
        </w:rPr>
        <w:t xml:space="preserve"> А.М.</w:t>
      </w:r>
      <w:r w:rsidRPr="00C05330">
        <w:rPr>
          <w:sz w:val="24"/>
          <w:szCs w:val="24"/>
          <w:lang w:val="uk-UA"/>
        </w:rPr>
        <w:t xml:space="preserve"> </w:t>
      </w:r>
    </w:p>
    <w:p w:rsidR="00016785" w:rsidRDefault="00016785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AA6CF8" w:rsidRPr="00C05330">
        <w:rPr>
          <w:sz w:val="24"/>
          <w:szCs w:val="24"/>
          <w:lang w:val="uk-UA"/>
        </w:rPr>
        <w:t>). «Україна – моя батьківщина», програма національно-патріотичного виховання дітей дошкільного віку</w:t>
      </w:r>
      <w:r>
        <w:rPr>
          <w:sz w:val="24"/>
          <w:szCs w:val="24"/>
          <w:lang w:val="uk-UA"/>
        </w:rPr>
        <w:t xml:space="preserve"> </w:t>
      </w:r>
      <w:r w:rsidR="00AA6CF8" w:rsidRPr="00C05330">
        <w:rPr>
          <w:sz w:val="24"/>
          <w:szCs w:val="24"/>
          <w:lang w:val="uk-UA"/>
        </w:rPr>
        <w:t>«Ми маленькі у</w:t>
      </w:r>
      <w:r>
        <w:rPr>
          <w:sz w:val="24"/>
          <w:szCs w:val="24"/>
          <w:lang w:val="uk-UA"/>
        </w:rPr>
        <w:t>країнці»,</w:t>
      </w:r>
    </w:p>
    <w:p w:rsidR="00AA6CF8" w:rsidRPr="00C05330" w:rsidRDefault="00016785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вихователь Волощук І.М.</w:t>
      </w:r>
    </w:p>
    <w:p w:rsidR="00AA6CF8" w:rsidRPr="00C05330" w:rsidRDefault="00016785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AA6CF8" w:rsidRPr="00C05330">
        <w:rPr>
          <w:sz w:val="24"/>
          <w:szCs w:val="24"/>
          <w:lang w:val="uk-UA"/>
        </w:rPr>
        <w:t>). «Дитяча хореографія», Шевчук А.С. гурток «Веселий каблучок»,</w:t>
      </w:r>
    </w:p>
    <w:p w:rsidR="00AA6CF8" w:rsidRPr="00C05330" w:rsidRDefault="00016785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керівник  Німець А.С.</w:t>
      </w:r>
    </w:p>
    <w:p w:rsidR="00016785" w:rsidRDefault="00016785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4) «Мудрі шахи»,  </w:t>
      </w:r>
      <w:proofErr w:type="spellStart"/>
      <w:r>
        <w:rPr>
          <w:sz w:val="24"/>
          <w:szCs w:val="24"/>
          <w:lang w:val="uk-UA"/>
        </w:rPr>
        <w:t>Семизорова</w:t>
      </w:r>
      <w:proofErr w:type="spellEnd"/>
      <w:r>
        <w:rPr>
          <w:sz w:val="24"/>
          <w:szCs w:val="24"/>
          <w:lang w:val="uk-UA"/>
        </w:rPr>
        <w:t xml:space="preserve"> В.В., гурток  «Мудрі шахи», </w:t>
      </w:r>
    </w:p>
    <w:p w:rsidR="00AA6CF8" w:rsidRPr="00C05330" w:rsidRDefault="00016785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вихователь Іщенко С.І.</w:t>
      </w:r>
    </w:p>
    <w:p w:rsidR="00AA6CF8" w:rsidRPr="00C05330" w:rsidRDefault="00AA6CF8" w:rsidP="00AA6CF8">
      <w:pPr>
        <w:shd w:val="clear" w:color="auto" w:fill="FFFFFF"/>
        <w:ind w:left="851" w:firstLine="283"/>
        <w:rPr>
          <w:sz w:val="24"/>
          <w:szCs w:val="24"/>
          <w:lang w:val="uk-UA"/>
        </w:rPr>
      </w:pPr>
      <w:r w:rsidRPr="00C05330">
        <w:rPr>
          <w:sz w:val="24"/>
          <w:szCs w:val="24"/>
          <w:lang w:val="uk-UA"/>
        </w:rPr>
        <w:t>.</w:t>
      </w:r>
    </w:p>
    <w:p w:rsidR="0067533B" w:rsidRDefault="0067533B"/>
    <w:sectPr w:rsidR="0067533B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F8"/>
    <w:rsid w:val="00016785"/>
    <w:rsid w:val="0002538A"/>
    <w:rsid w:val="001B6314"/>
    <w:rsid w:val="00241AE4"/>
    <w:rsid w:val="00247252"/>
    <w:rsid w:val="0045345B"/>
    <w:rsid w:val="004678E1"/>
    <w:rsid w:val="004E7754"/>
    <w:rsid w:val="00525349"/>
    <w:rsid w:val="0060279F"/>
    <w:rsid w:val="00633D8A"/>
    <w:rsid w:val="0067533B"/>
    <w:rsid w:val="006B3A57"/>
    <w:rsid w:val="007234A6"/>
    <w:rsid w:val="007325EA"/>
    <w:rsid w:val="00765E73"/>
    <w:rsid w:val="007E3964"/>
    <w:rsid w:val="0081778F"/>
    <w:rsid w:val="00823631"/>
    <w:rsid w:val="00896699"/>
    <w:rsid w:val="008B5637"/>
    <w:rsid w:val="008D7FE6"/>
    <w:rsid w:val="0090712A"/>
    <w:rsid w:val="009C3CFD"/>
    <w:rsid w:val="009D68E1"/>
    <w:rsid w:val="00AA6CF8"/>
    <w:rsid w:val="00AF272C"/>
    <w:rsid w:val="00B24045"/>
    <w:rsid w:val="00B25F61"/>
    <w:rsid w:val="00B45485"/>
    <w:rsid w:val="00B45BDA"/>
    <w:rsid w:val="00B524D8"/>
    <w:rsid w:val="00B86C4E"/>
    <w:rsid w:val="00B977EC"/>
    <w:rsid w:val="00DB4790"/>
    <w:rsid w:val="00DC4A9D"/>
    <w:rsid w:val="00E042F9"/>
    <w:rsid w:val="00E04DA3"/>
    <w:rsid w:val="00E527B9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0</cp:lastModifiedBy>
  <cp:revision>5</cp:revision>
  <dcterms:created xsi:type="dcterms:W3CDTF">2018-01-18T08:06:00Z</dcterms:created>
  <dcterms:modified xsi:type="dcterms:W3CDTF">2018-02-11T18:15:00Z</dcterms:modified>
</cp:coreProperties>
</file>